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Default="00F84578" w:rsidP="00F84578">
      <w:pPr>
        <w:jc w:val="center"/>
      </w:pPr>
    </w:p>
    <w:p w:rsidR="00F84578" w:rsidRPr="00E439B5" w:rsidRDefault="00F84578" w:rsidP="00E439B5">
      <w:pPr>
        <w:spacing w:line="480" w:lineRule="auto"/>
        <w:jc w:val="center"/>
        <w:rPr>
          <w:rFonts w:ascii="Times New Roman" w:hAnsi="Times New Roman" w:cs="Times New Roman"/>
          <w:sz w:val="24"/>
          <w:szCs w:val="24"/>
        </w:rPr>
      </w:pPr>
      <w:r w:rsidRPr="00E439B5">
        <w:rPr>
          <w:rFonts w:ascii="Times New Roman" w:hAnsi="Times New Roman" w:cs="Times New Roman"/>
          <w:sz w:val="24"/>
          <w:szCs w:val="24"/>
        </w:rPr>
        <w:t>Strategies for Cutting Budget</w:t>
      </w:r>
    </w:p>
    <w:p w:rsidR="00F84578" w:rsidRPr="00E439B5" w:rsidRDefault="00F84578" w:rsidP="00E439B5">
      <w:pPr>
        <w:spacing w:line="480" w:lineRule="auto"/>
        <w:jc w:val="center"/>
        <w:rPr>
          <w:rFonts w:ascii="Times New Roman" w:hAnsi="Times New Roman" w:cs="Times New Roman"/>
          <w:sz w:val="24"/>
          <w:szCs w:val="24"/>
        </w:rPr>
      </w:pPr>
      <w:r w:rsidRPr="00E439B5">
        <w:rPr>
          <w:rFonts w:ascii="Times New Roman" w:hAnsi="Times New Roman" w:cs="Times New Roman"/>
          <w:sz w:val="24"/>
          <w:szCs w:val="24"/>
        </w:rPr>
        <w:t>Institution Affiliation</w:t>
      </w:r>
    </w:p>
    <w:p w:rsidR="00F84578" w:rsidRPr="00E439B5" w:rsidRDefault="00F84578" w:rsidP="00E439B5">
      <w:pPr>
        <w:spacing w:line="480" w:lineRule="auto"/>
        <w:jc w:val="center"/>
        <w:rPr>
          <w:rFonts w:ascii="Times New Roman" w:hAnsi="Times New Roman" w:cs="Times New Roman"/>
          <w:sz w:val="24"/>
          <w:szCs w:val="24"/>
        </w:rPr>
      </w:pPr>
      <w:r w:rsidRPr="00E439B5">
        <w:rPr>
          <w:rFonts w:ascii="Times New Roman" w:hAnsi="Times New Roman" w:cs="Times New Roman"/>
          <w:sz w:val="24"/>
          <w:szCs w:val="24"/>
        </w:rPr>
        <w:t>Students’ name</w:t>
      </w:r>
    </w:p>
    <w:p w:rsidR="00F84578" w:rsidRPr="00E439B5" w:rsidRDefault="00F84578" w:rsidP="00E439B5">
      <w:pPr>
        <w:spacing w:line="480" w:lineRule="auto"/>
        <w:jc w:val="center"/>
        <w:rPr>
          <w:rFonts w:ascii="Times New Roman" w:hAnsi="Times New Roman" w:cs="Times New Roman"/>
          <w:sz w:val="24"/>
          <w:szCs w:val="24"/>
        </w:rPr>
      </w:pPr>
      <w:r w:rsidRPr="00E439B5">
        <w:rPr>
          <w:rFonts w:ascii="Times New Roman" w:hAnsi="Times New Roman" w:cs="Times New Roman"/>
          <w:sz w:val="24"/>
          <w:szCs w:val="24"/>
        </w:rPr>
        <w:t xml:space="preserve">Date </w:t>
      </w:r>
    </w:p>
    <w:p w:rsidR="00F84578" w:rsidRPr="00E439B5" w:rsidRDefault="00F84578" w:rsidP="00E439B5">
      <w:pPr>
        <w:spacing w:line="480" w:lineRule="auto"/>
        <w:jc w:val="center"/>
        <w:rPr>
          <w:rFonts w:ascii="Times New Roman" w:hAnsi="Times New Roman" w:cs="Times New Roman"/>
          <w:sz w:val="24"/>
          <w:szCs w:val="24"/>
        </w:rPr>
      </w:pPr>
    </w:p>
    <w:p w:rsidR="00F84578" w:rsidRPr="00E439B5" w:rsidRDefault="00F84578" w:rsidP="00E439B5">
      <w:pPr>
        <w:spacing w:line="480" w:lineRule="auto"/>
        <w:jc w:val="center"/>
        <w:rPr>
          <w:rFonts w:ascii="Times New Roman" w:hAnsi="Times New Roman" w:cs="Times New Roman"/>
          <w:sz w:val="24"/>
          <w:szCs w:val="24"/>
        </w:rPr>
      </w:pPr>
    </w:p>
    <w:p w:rsidR="00F84578" w:rsidRPr="00E439B5" w:rsidRDefault="00F84578" w:rsidP="00E439B5">
      <w:pPr>
        <w:spacing w:line="480" w:lineRule="auto"/>
        <w:jc w:val="center"/>
        <w:rPr>
          <w:rFonts w:ascii="Times New Roman" w:hAnsi="Times New Roman" w:cs="Times New Roman"/>
          <w:sz w:val="24"/>
          <w:szCs w:val="24"/>
        </w:rPr>
      </w:pPr>
    </w:p>
    <w:p w:rsidR="00E439B5" w:rsidRDefault="00E439B5" w:rsidP="00E439B5">
      <w:pPr>
        <w:spacing w:line="480" w:lineRule="auto"/>
        <w:rPr>
          <w:rFonts w:ascii="Times New Roman" w:hAnsi="Times New Roman" w:cs="Times New Roman"/>
          <w:sz w:val="24"/>
          <w:szCs w:val="24"/>
        </w:rPr>
      </w:pPr>
    </w:p>
    <w:p w:rsidR="00E439B5" w:rsidRPr="00E439B5" w:rsidRDefault="00E439B5" w:rsidP="00E439B5">
      <w:pPr>
        <w:spacing w:line="480" w:lineRule="auto"/>
        <w:rPr>
          <w:rFonts w:ascii="Times New Roman" w:hAnsi="Times New Roman" w:cs="Times New Roman"/>
          <w:sz w:val="24"/>
          <w:szCs w:val="24"/>
        </w:rPr>
      </w:pPr>
    </w:p>
    <w:p w:rsidR="00E439B5" w:rsidRPr="00E439B5" w:rsidRDefault="00E439B5" w:rsidP="00E439B5">
      <w:pPr>
        <w:spacing w:line="480" w:lineRule="auto"/>
        <w:jc w:val="center"/>
        <w:rPr>
          <w:rFonts w:ascii="Times New Roman" w:hAnsi="Times New Roman" w:cs="Times New Roman"/>
          <w:sz w:val="24"/>
          <w:szCs w:val="24"/>
        </w:rPr>
      </w:pPr>
    </w:p>
    <w:p w:rsidR="005C23C4" w:rsidRPr="00E439B5" w:rsidRDefault="000B6264" w:rsidP="00E439B5">
      <w:pPr>
        <w:spacing w:line="480" w:lineRule="auto"/>
        <w:jc w:val="center"/>
        <w:rPr>
          <w:rFonts w:ascii="Times New Roman" w:hAnsi="Times New Roman" w:cs="Times New Roman"/>
          <w:sz w:val="24"/>
          <w:szCs w:val="24"/>
        </w:rPr>
      </w:pPr>
      <w:r w:rsidRPr="00E439B5">
        <w:rPr>
          <w:rFonts w:ascii="Times New Roman" w:hAnsi="Times New Roman" w:cs="Times New Roman"/>
          <w:sz w:val="24"/>
          <w:szCs w:val="24"/>
        </w:rPr>
        <w:lastRenderedPageBreak/>
        <w:t>Strategies for Cutting Budget</w:t>
      </w:r>
    </w:p>
    <w:p w:rsidR="00CC739C"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 xml:space="preserve">Introduction </w:t>
      </w:r>
    </w:p>
    <w:p w:rsidR="005431E4"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 xml:space="preserve">Budget cutting is one of the most common and unpleasant works challenging institutional managers. Reducing budgets is also part of the normal cycle of deficit and surplus of the operation and the growth of the </w:t>
      </w:r>
      <w:r w:rsidRPr="00E439B5">
        <w:rPr>
          <w:rFonts w:ascii="Times New Roman" w:hAnsi="Times New Roman" w:cs="Times New Roman"/>
          <w:sz w:val="24"/>
          <w:szCs w:val="24"/>
        </w:rPr>
        <w:t>organization</w:t>
      </w:r>
      <w:r w:rsidR="002A6DE4" w:rsidRPr="00E439B5">
        <w:rPr>
          <w:rFonts w:ascii="Times New Roman" w:hAnsi="Times New Roman" w:cs="Times New Roman"/>
          <w:sz w:val="24"/>
          <w:szCs w:val="24"/>
        </w:rPr>
        <w:t>. So, budget-cutting</w:t>
      </w:r>
      <w:r w:rsidR="00434568" w:rsidRPr="00E439B5">
        <w:rPr>
          <w:rFonts w:ascii="Times New Roman" w:hAnsi="Times New Roman" w:cs="Times New Roman"/>
          <w:sz w:val="24"/>
          <w:szCs w:val="24"/>
        </w:rPr>
        <w:t xml:space="preserve"> is seen as a way of pursuing institutional budget </w:t>
      </w:r>
      <w:r w:rsidR="00330788" w:rsidRPr="00E439B5">
        <w:rPr>
          <w:rFonts w:ascii="Times New Roman" w:hAnsi="Times New Roman" w:cs="Times New Roman"/>
          <w:sz w:val="24"/>
          <w:szCs w:val="24"/>
        </w:rPr>
        <w:t>control and reducing unnecessary expenses in an institution.</w:t>
      </w:r>
      <w:r w:rsidR="006724DA" w:rsidRPr="00E439B5">
        <w:rPr>
          <w:rFonts w:ascii="Times New Roman" w:hAnsi="Times New Roman" w:cs="Times New Roman"/>
          <w:sz w:val="24"/>
          <w:szCs w:val="24"/>
        </w:rPr>
        <w:t xml:space="preserve"> Most of the institution managers have little knowledge in the form of budget-cutting and control. Therefore they must approach budget-cutting with a lot of care so that they should not cause harm and financial deficit in the institution towards achieving its purpose. The greatest challenge they face is how to deal with budget-cutting without compromising the mission of the institution. However, there are strategic means of dealing with budget cuts to create a conducive financial environment in the institution. </w:t>
      </w:r>
    </w:p>
    <w:p w:rsidR="005431E4"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 xml:space="preserve">Trim and fat strategy </w:t>
      </w:r>
    </w:p>
    <w:p w:rsidR="00AE7C5D"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According to Miller (2018), this will be the most apparent response to the budget cu</w:t>
      </w:r>
      <w:r w:rsidRPr="00E439B5">
        <w:rPr>
          <w:rFonts w:ascii="Times New Roman" w:hAnsi="Times New Roman" w:cs="Times New Roman"/>
          <w:sz w:val="24"/>
          <w:szCs w:val="24"/>
        </w:rPr>
        <w:t>t, and this includes eliminating the non-essential expenses and especially those that are most viable. Considering that perception is more persuasive than reality, it will take sacrifice and courage to reduce some services like frequent catered lunch or an</w:t>
      </w:r>
      <w:r w:rsidRPr="00E439B5">
        <w:rPr>
          <w:rFonts w:ascii="Times New Roman" w:hAnsi="Times New Roman" w:cs="Times New Roman"/>
          <w:sz w:val="24"/>
          <w:szCs w:val="24"/>
        </w:rPr>
        <w:t>y other which usually do not amount to a considerable part of the budget but this will demonstrate the interdepartmental colleagues that by doing that, I will be willing to sacrifice to benefit the greater good.</w:t>
      </w:r>
      <w:r w:rsidR="006724DA" w:rsidRPr="00E439B5">
        <w:rPr>
          <w:rFonts w:ascii="Times New Roman" w:hAnsi="Times New Roman" w:cs="Times New Roman"/>
          <w:sz w:val="24"/>
          <w:szCs w:val="24"/>
        </w:rPr>
        <w:t xml:space="preserve"> </w:t>
      </w:r>
      <w:r w:rsidRPr="00E439B5">
        <w:rPr>
          <w:rFonts w:ascii="Times New Roman" w:hAnsi="Times New Roman" w:cs="Times New Roman"/>
          <w:sz w:val="24"/>
          <w:szCs w:val="24"/>
        </w:rPr>
        <w:t xml:space="preserve">Remedial classes are a new form of learning </w:t>
      </w:r>
      <w:r w:rsidRPr="00E439B5">
        <w:rPr>
          <w:rFonts w:ascii="Times New Roman" w:hAnsi="Times New Roman" w:cs="Times New Roman"/>
          <w:sz w:val="24"/>
          <w:szCs w:val="24"/>
        </w:rPr>
        <w:t>in the institution. Therefore as a department, we can decide to reduce on the number of courses being offered to students so that we can meet the standard cost that will enable us to save for other important projects or activities. It can as well be referr</w:t>
      </w:r>
      <w:r w:rsidRPr="00E439B5">
        <w:rPr>
          <w:rFonts w:ascii="Times New Roman" w:hAnsi="Times New Roman" w:cs="Times New Roman"/>
          <w:sz w:val="24"/>
          <w:szCs w:val="24"/>
        </w:rPr>
        <w:t xml:space="preserve">ed to as </w:t>
      </w:r>
      <w:r w:rsidRPr="00E439B5">
        <w:rPr>
          <w:rFonts w:ascii="Times New Roman" w:hAnsi="Times New Roman" w:cs="Times New Roman"/>
          <w:sz w:val="24"/>
          <w:szCs w:val="24"/>
        </w:rPr>
        <w:lastRenderedPageBreak/>
        <w:t>red</w:t>
      </w:r>
      <w:r w:rsidR="007A5808" w:rsidRPr="00E439B5">
        <w:rPr>
          <w:rFonts w:ascii="Times New Roman" w:hAnsi="Times New Roman" w:cs="Times New Roman"/>
          <w:sz w:val="24"/>
          <w:szCs w:val="24"/>
        </w:rPr>
        <w:t>ucing the supply (Miller 2018)</w:t>
      </w:r>
      <w:r w:rsidRPr="00E439B5">
        <w:rPr>
          <w:rFonts w:ascii="Times New Roman" w:hAnsi="Times New Roman" w:cs="Times New Roman"/>
          <w:sz w:val="24"/>
          <w:szCs w:val="24"/>
        </w:rPr>
        <w:t>. If the department has a large number of part-time tutors who offer this classes alone, then this means we will have to induce them into more other programs from the department so that we can maximum utilize their</w:t>
      </w:r>
      <w:r w:rsidRPr="00E439B5">
        <w:rPr>
          <w:rFonts w:ascii="Times New Roman" w:hAnsi="Times New Roman" w:cs="Times New Roman"/>
          <w:sz w:val="24"/>
          <w:szCs w:val="24"/>
        </w:rPr>
        <w:t xml:space="preserve"> presence in the department. This can also call for a reduction in the number of part-time tutors who teach less number of programs in the remedial classes and those who also teach programs that some full-time lecturers can pick up and continue teaching. R</w:t>
      </w:r>
      <w:r w:rsidRPr="00E439B5">
        <w:rPr>
          <w:rFonts w:ascii="Times New Roman" w:hAnsi="Times New Roman" w:cs="Times New Roman"/>
          <w:sz w:val="24"/>
          <w:szCs w:val="24"/>
        </w:rPr>
        <w:t xml:space="preserve">educing the number of tutors helps in also cutting on the excess amount charged in their travelling cost. Most of these tutors who are in charge of remedial classes request for allowances in their cost since some of the classes are initiated in odd hours, </w:t>
      </w:r>
      <w:r w:rsidRPr="00E439B5">
        <w:rPr>
          <w:rFonts w:ascii="Times New Roman" w:hAnsi="Times New Roman" w:cs="Times New Roman"/>
          <w:sz w:val="24"/>
          <w:szCs w:val="24"/>
        </w:rPr>
        <w:t>nonconventional time and days.</w:t>
      </w:r>
    </w:p>
    <w:p w:rsidR="00AE7C5D"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Limiting the accommodation, travel and other luxurious costs.</w:t>
      </w:r>
    </w:p>
    <w:p w:rsidR="005431E4"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Travel is a huge line item on most budgets, and Limiting expenses for the personnel who travel always will help reduce the cost. As an option, I will consider hiri</w:t>
      </w:r>
      <w:r w:rsidRPr="00E439B5">
        <w:rPr>
          <w:rFonts w:ascii="Times New Roman" w:hAnsi="Times New Roman" w:cs="Times New Roman"/>
          <w:sz w:val="24"/>
          <w:szCs w:val="24"/>
        </w:rPr>
        <w:t>ng personal who are based within the organization.</w:t>
      </w:r>
      <w:r w:rsidRPr="00E439B5">
        <w:rPr>
          <w:rFonts w:ascii="Times New Roman" w:hAnsi="Times New Roman" w:cs="Times New Roman"/>
          <w:sz w:val="24"/>
          <w:szCs w:val="24"/>
        </w:rPr>
        <w:t xml:space="preserve"> As a department chair, I can also focus on bringing more tutors on board in the department who come from a near location or around the school. This group might not require much in terms of facilitating the</w:t>
      </w:r>
      <w:r w:rsidRPr="00E439B5">
        <w:rPr>
          <w:rFonts w:ascii="Times New Roman" w:hAnsi="Times New Roman" w:cs="Times New Roman"/>
          <w:sz w:val="24"/>
          <w:szCs w:val="24"/>
        </w:rPr>
        <w:t>ir accommodation, travel cost and any other expenditure that will make the department pay them more. This will help deal with the cut of 10% projected in future. If the department serves a total of two thousand for remedial classes, we can reduce the surpl</w:t>
      </w:r>
      <w:r w:rsidRPr="00E439B5">
        <w:rPr>
          <w:rFonts w:ascii="Times New Roman" w:hAnsi="Times New Roman" w:cs="Times New Roman"/>
          <w:sz w:val="24"/>
          <w:szCs w:val="24"/>
        </w:rPr>
        <w:t xml:space="preserve">us number in the next intake and take only the maximum amount required by the institution. This can drive us to the extent of cutting on other programs that are not that much important or rather those that are not strong enough. </w:t>
      </w:r>
    </w:p>
    <w:p w:rsidR="005431E4" w:rsidRPr="00E439B5" w:rsidRDefault="005431E4" w:rsidP="00E439B5">
      <w:pPr>
        <w:spacing w:line="480" w:lineRule="auto"/>
        <w:rPr>
          <w:rFonts w:ascii="Times New Roman" w:hAnsi="Times New Roman" w:cs="Times New Roman"/>
          <w:sz w:val="24"/>
          <w:szCs w:val="24"/>
        </w:rPr>
      </w:pPr>
    </w:p>
    <w:p w:rsidR="005431E4"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lastRenderedPageBreak/>
        <w:t>Also, as the chair of the</w:t>
      </w:r>
      <w:r w:rsidRPr="00E439B5">
        <w:rPr>
          <w:rFonts w:ascii="Times New Roman" w:hAnsi="Times New Roman" w:cs="Times New Roman"/>
          <w:sz w:val="24"/>
          <w:szCs w:val="24"/>
        </w:rPr>
        <w:t xml:space="preserve"> department, I will have to do away with luxuries that are not that much important to the department. This includes other benefits that people working in my department are subjected to. This will make us come up with smart goals for</w:t>
      </w:r>
      <w:r w:rsidR="007A5808" w:rsidRPr="00E439B5">
        <w:rPr>
          <w:rFonts w:ascii="Times New Roman" w:hAnsi="Times New Roman" w:cs="Times New Roman"/>
          <w:sz w:val="24"/>
          <w:szCs w:val="24"/>
        </w:rPr>
        <w:t xml:space="preserve"> the department (Williamson 2011)</w:t>
      </w:r>
      <w:r w:rsidRPr="00E439B5">
        <w:rPr>
          <w:rFonts w:ascii="Times New Roman" w:hAnsi="Times New Roman" w:cs="Times New Roman"/>
          <w:sz w:val="24"/>
          <w:szCs w:val="24"/>
        </w:rPr>
        <w:t>. They can include things like having to choose between coffee and black tea or milk tea, other refreshments that are provided in the department in the course of meetings, meeting allowances as an example can be reduced to half the amount being of</w:t>
      </w:r>
      <w:r w:rsidRPr="00E439B5">
        <w:rPr>
          <w:rFonts w:ascii="Times New Roman" w:hAnsi="Times New Roman" w:cs="Times New Roman"/>
          <w:sz w:val="24"/>
          <w:szCs w:val="24"/>
        </w:rPr>
        <w:t>fered, other employees will have to take up duties that have previously been provided to outsiders on a pay after work calendar, an example is filing the departments documents.</w:t>
      </w:r>
    </w:p>
    <w:p w:rsidR="005431E4"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Since the fulltime faculty receives a total of forty thousand dollars, then thi</w:t>
      </w:r>
      <w:r w:rsidRPr="00E439B5">
        <w:rPr>
          <w:rFonts w:ascii="Times New Roman" w:hAnsi="Times New Roman" w:cs="Times New Roman"/>
          <w:sz w:val="24"/>
          <w:szCs w:val="24"/>
        </w:rPr>
        <w:t>s means that will have to cut a slight portion of the money and use it to facilitate other projects in the department that were previously budgeted for as one single entity. There are so many other benefits in the department that people get, which are unne</w:t>
      </w:r>
      <w:r w:rsidRPr="00E439B5">
        <w:rPr>
          <w:rFonts w:ascii="Times New Roman" w:hAnsi="Times New Roman" w:cs="Times New Roman"/>
          <w:sz w:val="24"/>
          <w:szCs w:val="24"/>
        </w:rPr>
        <w:t>cessary. Therefore things like an allowance for working overtime in the department will automatically be removed, and it will mean that working overtime will then be part of the job specifications for everyone.</w:t>
      </w:r>
    </w:p>
    <w:p w:rsidR="005431E4"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Sharing of resources</w:t>
      </w:r>
    </w:p>
    <w:p w:rsidR="005431E4"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As the chair of the depa</w:t>
      </w:r>
      <w:r w:rsidRPr="00E439B5">
        <w:rPr>
          <w:rFonts w:ascii="Times New Roman" w:hAnsi="Times New Roman" w:cs="Times New Roman"/>
          <w:sz w:val="24"/>
          <w:szCs w:val="24"/>
        </w:rPr>
        <w:t>rtment, I will consider sharing the resources with other budget units as a way of careful planning, which helps to reduce cost. Equipment such as a fax machine, printer, or copier is often the most accessible commodity to share with other departments locat</w:t>
      </w:r>
      <w:r w:rsidRPr="00E439B5">
        <w:rPr>
          <w:rFonts w:ascii="Times New Roman" w:hAnsi="Times New Roman" w:cs="Times New Roman"/>
          <w:sz w:val="24"/>
          <w:szCs w:val="24"/>
        </w:rPr>
        <w:t xml:space="preserve">ed in reasonable proximity to my department. I can also call for the aspect of sharing in the department. Resources will henceforth be shared amongst the whole departmental offices. This will reduce the budgeting for things that can be used across all the </w:t>
      </w:r>
      <w:r w:rsidRPr="00E439B5">
        <w:rPr>
          <w:rFonts w:ascii="Times New Roman" w:hAnsi="Times New Roman" w:cs="Times New Roman"/>
          <w:sz w:val="24"/>
          <w:szCs w:val="24"/>
        </w:rPr>
        <w:t>offices in the department. Sharing of resources will also increase mutual understanding of employees in the department as much as it will help tackle the coming 10% reduction in the budget of the department.</w:t>
      </w:r>
    </w:p>
    <w:p w:rsidR="005431E4"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lastRenderedPageBreak/>
        <w:t>If adjuncts receive fifteen hundred dollars just</w:t>
      </w:r>
      <w:r w:rsidRPr="00E439B5">
        <w:rPr>
          <w:rFonts w:ascii="Times New Roman" w:hAnsi="Times New Roman" w:cs="Times New Roman"/>
          <w:sz w:val="24"/>
          <w:szCs w:val="24"/>
        </w:rPr>
        <w:t xml:space="preserve"> for reading and writing and eighteen hundred for math, then I will decide to compress this amount into one to come up with the least amount that can cater for both of these two things. As a chair, I will have to offer the standard amount without any other</w:t>
      </w:r>
      <w:r w:rsidRPr="00E439B5">
        <w:rPr>
          <w:rFonts w:ascii="Times New Roman" w:hAnsi="Times New Roman" w:cs="Times New Roman"/>
          <w:sz w:val="24"/>
          <w:szCs w:val="24"/>
        </w:rPr>
        <w:t xml:space="preserve"> addition in any interest of choice. The department's activities will have to be rescheduled to places that will not require a lot of money either for the function or events to be carried out. Since my department also facilitates the whole marking process </w:t>
      </w:r>
      <w:r w:rsidRPr="00E439B5">
        <w:rPr>
          <w:rFonts w:ascii="Times New Roman" w:hAnsi="Times New Roman" w:cs="Times New Roman"/>
          <w:sz w:val="24"/>
          <w:szCs w:val="24"/>
        </w:rPr>
        <w:t>of student's sheet which when in action forces the department to offer comfortable conditions for the lecturers so that they can come up with results as fast as possible. I will have to remove such kinds of expenses entirely.</w:t>
      </w:r>
    </w:p>
    <w:p w:rsidR="005431E4"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I can decide to emulate the op</w:t>
      </w:r>
      <w:r w:rsidRPr="00E439B5">
        <w:rPr>
          <w:rFonts w:ascii="Times New Roman" w:hAnsi="Times New Roman" w:cs="Times New Roman"/>
          <w:sz w:val="24"/>
          <w:szCs w:val="24"/>
        </w:rPr>
        <w:t>en office running of days to day’s activities amongst the departmental office that carries out almost similar functions. It will improve on departmental employee monitoring so that those who are spending resources anyhow can be</w:t>
      </w:r>
      <w:r w:rsidR="007A5808" w:rsidRPr="00E439B5">
        <w:rPr>
          <w:rFonts w:ascii="Times New Roman" w:hAnsi="Times New Roman" w:cs="Times New Roman"/>
          <w:sz w:val="24"/>
          <w:szCs w:val="24"/>
        </w:rPr>
        <w:t xml:space="preserve"> held accountable (Williamson 2011)</w:t>
      </w:r>
      <w:r w:rsidRPr="00E439B5">
        <w:rPr>
          <w:rFonts w:ascii="Times New Roman" w:hAnsi="Times New Roman" w:cs="Times New Roman"/>
          <w:sz w:val="24"/>
          <w:szCs w:val="24"/>
        </w:rPr>
        <w:t>. It will save the department time that is employed when walking through all the offices to request something fundamental, and in saving time, that means that cash being spent to fasten such kind of processes will be cut off. An open office forum als</w:t>
      </w:r>
      <w:r w:rsidRPr="00E439B5">
        <w:rPr>
          <w:rFonts w:ascii="Times New Roman" w:hAnsi="Times New Roman" w:cs="Times New Roman"/>
          <w:sz w:val="24"/>
          <w:szCs w:val="24"/>
        </w:rPr>
        <w:t>o reduces the number of staff that offer things like kitchen services, e.g. serving tea across all the offices. In a public office, the number of staff will reduce since a minimum amount will be required, and in doing so, it means that the cost will be red</w:t>
      </w:r>
      <w:r w:rsidRPr="00E439B5">
        <w:rPr>
          <w:rFonts w:ascii="Times New Roman" w:hAnsi="Times New Roman" w:cs="Times New Roman"/>
          <w:sz w:val="24"/>
          <w:szCs w:val="24"/>
        </w:rPr>
        <w:t>uced.</w:t>
      </w:r>
    </w:p>
    <w:p w:rsidR="005431E4"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Other departmental meetings that are brief and not that important can be carried out in memo formats to help save the money that is used in organizing such kind of meeting. Some meetings that are not called for are not necessarily needed, so removing</w:t>
      </w:r>
      <w:r w:rsidRPr="00E439B5">
        <w:rPr>
          <w:rFonts w:ascii="Times New Roman" w:hAnsi="Times New Roman" w:cs="Times New Roman"/>
          <w:sz w:val="24"/>
          <w:szCs w:val="24"/>
        </w:rPr>
        <w:t xml:space="preserve"> them will save as much money as that which was being spent to make such short conferences successful. An alternative way to go about this will also be by formulating other means of carrying out such meetings either </w:t>
      </w:r>
      <w:r w:rsidRPr="00E439B5">
        <w:rPr>
          <w:rFonts w:ascii="Times New Roman" w:hAnsi="Times New Roman" w:cs="Times New Roman"/>
          <w:sz w:val="24"/>
          <w:szCs w:val="24"/>
        </w:rPr>
        <w:lastRenderedPageBreak/>
        <w:t>through memos or any ava</w:t>
      </w:r>
      <w:r w:rsidR="00630891" w:rsidRPr="00E439B5">
        <w:rPr>
          <w:rFonts w:ascii="Times New Roman" w:hAnsi="Times New Roman" w:cs="Times New Roman"/>
          <w:sz w:val="24"/>
          <w:szCs w:val="24"/>
        </w:rPr>
        <w:t xml:space="preserve">ilable means of communication. </w:t>
      </w:r>
      <w:r w:rsidRPr="00E439B5">
        <w:rPr>
          <w:rFonts w:ascii="Times New Roman" w:hAnsi="Times New Roman" w:cs="Times New Roman"/>
          <w:sz w:val="24"/>
          <w:szCs w:val="24"/>
        </w:rPr>
        <w:t>Lastly, as the department, we will have to come up with the best method of doing much in terms of running our daily operations but in the same save a lot. This will call for employee sacrifice of time so that we can meet the least expenditur</w:t>
      </w:r>
      <w:r w:rsidRPr="00E439B5">
        <w:rPr>
          <w:rFonts w:ascii="Times New Roman" w:hAnsi="Times New Roman" w:cs="Times New Roman"/>
          <w:sz w:val="24"/>
          <w:szCs w:val="24"/>
        </w:rPr>
        <w:t>e possible to come up with the best budget that suits the 10% cut. This might push us further into employing other methods of carrying out our remedial lessons: maybe change on the venue if it is expensively paid for etc. or the procedure for meetings, per</w:t>
      </w:r>
      <w:r w:rsidRPr="00E439B5">
        <w:rPr>
          <w:rFonts w:ascii="Times New Roman" w:hAnsi="Times New Roman" w:cs="Times New Roman"/>
          <w:sz w:val="24"/>
          <w:szCs w:val="24"/>
        </w:rPr>
        <w:t>haps the venue too if it is expensive. This can make us opt to remove meetings that are conducted outside the offices.</w:t>
      </w:r>
    </w:p>
    <w:p w:rsidR="00E439B5" w:rsidRPr="00E439B5" w:rsidRDefault="00E439B5" w:rsidP="00E439B5">
      <w:pPr>
        <w:spacing w:line="480" w:lineRule="auto"/>
        <w:rPr>
          <w:rFonts w:ascii="Times New Roman" w:hAnsi="Times New Roman" w:cs="Times New Roman"/>
          <w:sz w:val="24"/>
          <w:szCs w:val="24"/>
        </w:rPr>
      </w:pPr>
      <w:r>
        <w:rPr>
          <w:rFonts w:ascii="Times New Roman" w:hAnsi="Times New Roman" w:cs="Times New Roman"/>
          <w:sz w:val="24"/>
          <w:szCs w:val="24"/>
        </w:rPr>
        <w:t xml:space="preserve">Cost avoidance </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Cost avoidance is an action that leads to not incurring costs in the future. In a department, cost avoidance lowers the potential expense</w:t>
      </w:r>
      <w:r w:rsidRPr="00E439B5">
        <w:rPr>
          <w:rFonts w:ascii="Times New Roman" w:hAnsi="Times New Roman" w:cs="Times New Roman"/>
          <w:sz w:val="24"/>
          <w:szCs w:val="24"/>
        </w:rPr>
        <w:t>s to decrease future values of the institution. An action is employed to reduce future costs in an institution. It is aimed at reducing costs and increasing revenue or income. Costs include the replacement of mechanical parts that are used in the instituti</w:t>
      </w:r>
      <w:r w:rsidRPr="00E439B5">
        <w:rPr>
          <w:rFonts w:ascii="Times New Roman" w:hAnsi="Times New Roman" w:cs="Times New Roman"/>
          <w:sz w:val="24"/>
          <w:szCs w:val="24"/>
        </w:rPr>
        <w:t>on before they become faulty or become extremely damaged. Cost avoidance comprises actions that avert any potential increase in future costs.  Cost avoidance may not be reflected in the financial statements of an institution but instead done even before th</w:t>
      </w:r>
      <w:r w:rsidRPr="00E439B5">
        <w:rPr>
          <w:rFonts w:ascii="Times New Roman" w:hAnsi="Times New Roman" w:cs="Times New Roman"/>
          <w:sz w:val="24"/>
          <w:szCs w:val="24"/>
        </w:rPr>
        <w:t>e budgeting.</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Cost avoidance may have some additional costs that take place to reduce the future costs of an organization. Theses scenario may happen if an institution is planning of increasing its revenue as well as minimizing any expenses as much as possi</w:t>
      </w:r>
      <w:r w:rsidRPr="00E439B5">
        <w:rPr>
          <w:rFonts w:ascii="Times New Roman" w:hAnsi="Times New Roman" w:cs="Times New Roman"/>
          <w:sz w:val="24"/>
          <w:szCs w:val="24"/>
        </w:rPr>
        <w:t>ble and reaching more people which leads to high remedial. An institution, especially a developing one, may lack a high number of people coming into the institution to help and support the plan. The institution can undergo a lot of expenditure which will c</w:t>
      </w:r>
      <w:r w:rsidRPr="00E439B5">
        <w:rPr>
          <w:rFonts w:ascii="Times New Roman" w:hAnsi="Times New Roman" w:cs="Times New Roman"/>
          <w:sz w:val="24"/>
          <w:szCs w:val="24"/>
        </w:rPr>
        <w:t>onsequently increase the remedial through the increasing number of people in classes (Gardener et al., 2014)</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lastRenderedPageBreak/>
        <w:t>The institution can also opt to have a one-time investment that will spend more time in the field to avoid so much cost. Based on the current insti</w:t>
      </w:r>
      <w:r w:rsidRPr="00E439B5">
        <w:rPr>
          <w:rFonts w:ascii="Times New Roman" w:hAnsi="Times New Roman" w:cs="Times New Roman"/>
          <w:sz w:val="24"/>
          <w:szCs w:val="24"/>
        </w:rPr>
        <w:t>tutional affair, the department chooses to employ new technology as an alternative. In this case, the department will avoid spending so much on the issue of rectifying the mistakes made through human error. The above is an excellent example of the institut</w:t>
      </w:r>
      <w:r w:rsidRPr="00E439B5">
        <w:rPr>
          <w:rFonts w:ascii="Times New Roman" w:hAnsi="Times New Roman" w:cs="Times New Roman"/>
          <w:sz w:val="24"/>
          <w:szCs w:val="24"/>
        </w:rPr>
        <w:t>ion embracing cost avoidance that may lead to low costs in tomorrow of the institution.</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As a department, the cost avoidance is a critical thing that requires close attention. It ensures that there is minimum expense than revenue. A lot of investment is nec</w:t>
      </w:r>
      <w:r w:rsidRPr="00E439B5">
        <w:rPr>
          <w:rFonts w:ascii="Times New Roman" w:hAnsi="Times New Roman" w:cs="Times New Roman"/>
          <w:sz w:val="24"/>
          <w:szCs w:val="24"/>
        </w:rPr>
        <w:t>essary to reduce the cost incurred in an institution and avoid those projects that will require a lot of costs soon. The institution should avoid debts from external departments since it will cost in the future, which is the principal obstacle to success i</w:t>
      </w:r>
      <w:r w:rsidRPr="00E439B5">
        <w:rPr>
          <w:rFonts w:ascii="Times New Roman" w:hAnsi="Times New Roman" w:cs="Times New Roman"/>
          <w:sz w:val="24"/>
          <w:szCs w:val="24"/>
        </w:rPr>
        <w:t>n the department. This is an essential strategy in dealing with the cut.</w:t>
      </w:r>
    </w:p>
    <w:p w:rsidR="007A5808"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Cost avoidance aims at maximizing the future and minimizing the current costs. Every department should have a goal that is to be achieved at the end of every year. These goals are att</w:t>
      </w:r>
      <w:r w:rsidRPr="00E439B5">
        <w:rPr>
          <w:rFonts w:ascii="Times New Roman" w:hAnsi="Times New Roman" w:cs="Times New Roman"/>
          <w:sz w:val="24"/>
          <w:szCs w:val="24"/>
        </w:rPr>
        <w:t>ainable, and some of them may not be attained at the end o9f the year but preferably before the end of the year. Activities that demand a lot of expenses or costs are supposed to be avoided as much as possible so that future costs can be avoided.</w:t>
      </w:r>
    </w:p>
    <w:p w:rsidR="00E439B5" w:rsidRPr="00E439B5" w:rsidRDefault="00E439B5" w:rsidP="00E439B5">
      <w:pPr>
        <w:spacing w:line="480" w:lineRule="auto"/>
        <w:rPr>
          <w:rFonts w:ascii="Times New Roman" w:hAnsi="Times New Roman" w:cs="Times New Roman"/>
          <w:sz w:val="24"/>
          <w:szCs w:val="24"/>
        </w:rPr>
      </w:pPr>
      <w:r>
        <w:rPr>
          <w:rFonts w:ascii="Times New Roman" w:hAnsi="Times New Roman" w:cs="Times New Roman"/>
          <w:sz w:val="24"/>
          <w:szCs w:val="24"/>
        </w:rPr>
        <w:t>Change in Technology</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Technolog</w:t>
      </w:r>
      <w:r w:rsidRPr="00E439B5">
        <w:rPr>
          <w:rFonts w:ascii="Times New Roman" w:hAnsi="Times New Roman" w:cs="Times New Roman"/>
          <w:sz w:val="24"/>
          <w:szCs w:val="24"/>
        </w:rPr>
        <w:t xml:space="preserve">y is an essential thing in an institution. Everyday technology is drastically changing, and each institution should move with the changing technology. Technological development is the procedure of inventing new things and doing them in a new way that will </w:t>
      </w:r>
      <w:r w:rsidRPr="00E439B5">
        <w:rPr>
          <w:rFonts w:ascii="Times New Roman" w:hAnsi="Times New Roman" w:cs="Times New Roman"/>
          <w:sz w:val="24"/>
          <w:szCs w:val="24"/>
        </w:rPr>
        <w:t xml:space="preserve">make them different from the rest.  Changing with technology is an essential strategy that is </w:t>
      </w:r>
      <w:r w:rsidRPr="00E439B5">
        <w:rPr>
          <w:rFonts w:ascii="Times New Roman" w:hAnsi="Times New Roman" w:cs="Times New Roman"/>
          <w:sz w:val="24"/>
          <w:szCs w:val="24"/>
        </w:rPr>
        <w:lastRenderedPageBreak/>
        <w:t>employed in the cut. This phenomenon will help the institution improve significantly. It has transformed almost everything in this world and every aspect of human</w:t>
      </w:r>
      <w:r w:rsidRPr="00E439B5">
        <w:rPr>
          <w:rFonts w:ascii="Times New Roman" w:hAnsi="Times New Roman" w:cs="Times New Roman"/>
          <w:sz w:val="24"/>
          <w:szCs w:val="24"/>
        </w:rPr>
        <w:t xml:space="preserve"> life. Technology is very crucial in a learning institution and induces a lot in an institution. Changing with technology may be of great help to the department and the institution at large (Dodgson, 2018).</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Technology has changed many institutions as thing</w:t>
      </w:r>
      <w:r w:rsidRPr="00E439B5">
        <w:rPr>
          <w:rFonts w:ascii="Times New Roman" w:hAnsi="Times New Roman" w:cs="Times New Roman"/>
          <w:sz w:val="24"/>
          <w:szCs w:val="24"/>
        </w:rPr>
        <w:t>s are handled digitally. It has enhanced access to education. The old tradition of accessing hard copy books has been passed by time, and a soft copy has taken over. People between departments in an institution do not have to travel but rather employ techn</w:t>
      </w:r>
      <w:r w:rsidRPr="00E439B5">
        <w:rPr>
          <w:rFonts w:ascii="Times New Roman" w:hAnsi="Times New Roman" w:cs="Times New Roman"/>
          <w:sz w:val="24"/>
          <w:szCs w:val="24"/>
        </w:rPr>
        <w:t>ological skills and knowledge to ensure there are very minimal movement and disturbance in the institution. Technology will facilitate communication between workers in the department and collaboration has also been realized through technology. In an instit</w:t>
      </w:r>
      <w:r w:rsidRPr="00E439B5">
        <w:rPr>
          <w:rFonts w:ascii="Times New Roman" w:hAnsi="Times New Roman" w:cs="Times New Roman"/>
          <w:sz w:val="24"/>
          <w:szCs w:val="24"/>
        </w:rPr>
        <w:t>ution, learners had to move to acquire materials, but the changing technology has improved this issue to a greater extent. These are things that were hard to get without the new technology.</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Today learning and organization in institutions are quick with the</w:t>
      </w:r>
      <w:r w:rsidRPr="00E439B5">
        <w:rPr>
          <w:rFonts w:ascii="Times New Roman" w:hAnsi="Times New Roman" w:cs="Times New Roman"/>
          <w:sz w:val="24"/>
          <w:szCs w:val="24"/>
        </w:rPr>
        <w:t xml:space="preserve"> help of the evolving technology. Learning has now become very easy with the aspect of the new technology at work. There are opportunities informal learning whereby learners have access to online materials of learning and other resources that are very rele</w:t>
      </w:r>
      <w:r w:rsidRPr="00E439B5">
        <w:rPr>
          <w:rFonts w:ascii="Times New Roman" w:hAnsi="Times New Roman" w:cs="Times New Roman"/>
          <w:sz w:val="24"/>
          <w:szCs w:val="24"/>
        </w:rPr>
        <w:t xml:space="preserve">vant in their activities. Facilitators of learning are also available from all fields which acquire knowledge and material resources easy. Organizations of other formal events such as administration and other activities have been made easy through the use </w:t>
      </w:r>
      <w:r w:rsidRPr="00E439B5">
        <w:rPr>
          <w:rFonts w:ascii="Times New Roman" w:hAnsi="Times New Roman" w:cs="Times New Roman"/>
          <w:sz w:val="24"/>
          <w:szCs w:val="24"/>
        </w:rPr>
        <w:t>of technology.</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 xml:space="preserve">Technology has changed the roles of directors in the various departments. Traditional facilitators in the various departments of institutions may not be compared to the current ones since today people are using little time to do a task that </w:t>
      </w:r>
      <w:r w:rsidRPr="00E439B5">
        <w:rPr>
          <w:rFonts w:ascii="Times New Roman" w:hAnsi="Times New Roman" w:cs="Times New Roman"/>
          <w:sz w:val="24"/>
          <w:szCs w:val="24"/>
        </w:rPr>
        <w:t xml:space="preserve">would have been very tiresome when done using the traditional ways. Various departments have been transformed in their ways of </w:t>
      </w:r>
      <w:r w:rsidRPr="00E439B5">
        <w:rPr>
          <w:rFonts w:ascii="Times New Roman" w:hAnsi="Times New Roman" w:cs="Times New Roman"/>
          <w:sz w:val="24"/>
          <w:szCs w:val="24"/>
        </w:rPr>
        <w:lastRenderedPageBreak/>
        <w:t>operation and have facilitated instant services of different activities. Technology is a powerful tool that has changed instituti</w:t>
      </w:r>
      <w:r w:rsidRPr="00E439B5">
        <w:rPr>
          <w:rFonts w:ascii="Times New Roman" w:hAnsi="Times New Roman" w:cs="Times New Roman"/>
          <w:sz w:val="24"/>
          <w:szCs w:val="24"/>
        </w:rPr>
        <w:t>ons in many ways, making it easy for facilitators to have instructional resources to help people learn and work together.</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It is essential to understand that changing technology changes everything day by day, which helps a lot of people to work in their dep</w:t>
      </w:r>
      <w:r w:rsidRPr="00E439B5">
        <w:rPr>
          <w:rFonts w:ascii="Times New Roman" w:hAnsi="Times New Roman" w:cs="Times New Roman"/>
          <w:sz w:val="24"/>
          <w:szCs w:val="24"/>
        </w:rPr>
        <w:t>artments. Machines now do activities that could have been done by many personnel in a few hours. This has fought the aspect of delays and other activities that took a lot of time to handle. It has revolutionized every aspect of our lives right from the way</w:t>
      </w:r>
      <w:r w:rsidRPr="00E439B5">
        <w:rPr>
          <w:rFonts w:ascii="Times New Roman" w:hAnsi="Times New Roman" w:cs="Times New Roman"/>
          <w:sz w:val="24"/>
          <w:szCs w:val="24"/>
        </w:rPr>
        <w:t xml:space="preserve"> we do things to how we think about them and the perceptions of human beings towards phenomena. With the internet, people have access to what they want from their positions without movement, and it has quickened all the operations and the doings of things </w:t>
      </w:r>
      <w:r w:rsidRPr="00E439B5">
        <w:rPr>
          <w:rFonts w:ascii="Times New Roman" w:hAnsi="Times New Roman" w:cs="Times New Roman"/>
          <w:sz w:val="24"/>
          <w:szCs w:val="24"/>
        </w:rPr>
        <w:t>in the whole world and has enhanced communication.</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The changing technology has overseen the implementation of the various official tasks and duties. For example, budgeting is done so fast through the use of technology and other media. This has offered an e</w:t>
      </w:r>
      <w:r w:rsidRPr="00E439B5">
        <w:rPr>
          <w:rFonts w:ascii="Times New Roman" w:hAnsi="Times New Roman" w:cs="Times New Roman"/>
          <w:sz w:val="24"/>
          <w:szCs w:val="24"/>
        </w:rPr>
        <w:t>xcellent atmosphere to the various personnel operating from different departments in the institution.</w:t>
      </w:r>
    </w:p>
    <w:p w:rsidR="00AE71F6"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Interns and outsourcing</w:t>
      </w:r>
    </w:p>
    <w:p w:rsidR="00F829D7"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 xml:space="preserve">When having energetic, an eager individual who indeed wants to gain valuable experience at no cost or little at the department, I </w:t>
      </w:r>
      <w:r w:rsidRPr="00E439B5">
        <w:rPr>
          <w:rFonts w:ascii="Times New Roman" w:hAnsi="Times New Roman" w:cs="Times New Roman"/>
          <w:sz w:val="24"/>
          <w:szCs w:val="24"/>
        </w:rPr>
        <w:t>will assign more tasks to them, freeing up my full-time employees to allocate most of their time and talents to more complex activities within the department. By doing this, the department will do much despite having had a budget cut. Outsourcing of the co</w:t>
      </w:r>
      <w:r w:rsidRPr="00E439B5">
        <w:rPr>
          <w:rFonts w:ascii="Times New Roman" w:hAnsi="Times New Roman" w:cs="Times New Roman"/>
          <w:sz w:val="24"/>
          <w:szCs w:val="24"/>
        </w:rPr>
        <w:t xml:space="preserve">ntract services for specific functions may be a means of reducing expenses in the department (Williamson 2011). By employing more interns, the benefits and costs </w:t>
      </w:r>
      <w:r w:rsidRPr="00E439B5">
        <w:rPr>
          <w:rFonts w:ascii="Times New Roman" w:hAnsi="Times New Roman" w:cs="Times New Roman"/>
          <w:sz w:val="24"/>
          <w:szCs w:val="24"/>
        </w:rPr>
        <w:lastRenderedPageBreak/>
        <w:t>received by the full-time faculty will be significantly reduced. This will balance the high ex</w:t>
      </w:r>
      <w:r w:rsidRPr="00E439B5">
        <w:rPr>
          <w:rFonts w:ascii="Times New Roman" w:hAnsi="Times New Roman" w:cs="Times New Roman"/>
          <w:sz w:val="24"/>
          <w:szCs w:val="24"/>
        </w:rPr>
        <w:t xml:space="preserve">penses incurred in the full-time faculty and the remaining amount redistributed to the other field of study. </w:t>
      </w:r>
    </w:p>
    <w:p w:rsidR="007A5808"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Interns programs are one of th</w:t>
      </w:r>
      <w:bookmarkStart w:id="0" w:name="_GoBack"/>
      <w:bookmarkEnd w:id="0"/>
      <w:r w:rsidRPr="00E439B5">
        <w:rPr>
          <w:rFonts w:ascii="Times New Roman" w:hAnsi="Times New Roman" w:cs="Times New Roman"/>
          <w:sz w:val="24"/>
          <w:szCs w:val="24"/>
        </w:rPr>
        <w:t xml:space="preserve">e best parts of jobs, especially in many teaching institutions. </w:t>
      </w:r>
      <w:r w:rsidR="001C2EEC" w:rsidRPr="00E439B5">
        <w:rPr>
          <w:rFonts w:ascii="Times New Roman" w:hAnsi="Times New Roman" w:cs="Times New Roman"/>
          <w:sz w:val="24"/>
          <w:szCs w:val="24"/>
        </w:rPr>
        <w:t xml:space="preserve">Interns usually have a </w:t>
      </w:r>
      <w:r w:rsidRPr="00E439B5">
        <w:rPr>
          <w:rFonts w:ascii="Times New Roman" w:hAnsi="Times New Roman" w:cs="Times New Roman"/>
          <w:sz w:val="24"/>
          <w:szCs w:val="24"/>
        </w:rPr>
        <w:t xml:space="preserve">fresh and novel </w:t>
      </w:r>
      <w:r w:rsidR="001C2EEC" w:rsidRPr="00E439B5">
        <w:rPr>
          <w:rFonts w:ascii="Times New Roman" w:hAnsi="Times New Roman" w:cs="Times New Roman"/>
          <w:sz w:val="24"/>
          <w:szCs w:val="24"/>
        </w:rPr>
        <w:t>attitude</w:t>
      </w:r>
      <w:r w:rsidRPr="00E439B5">
        <w:rPr>
          <w:rFonts w:ascii="Times New Roman" w:hAnsi="Times New Roman" w:cs="Times New Roman"/>
          <w:sz w:val="24"/>
          <w:szCs w:val="24"/>
        </w:rPr>
        <w:t xml:space="preserve"> on</w:t>
      </w:r>
      <w:r w:rsidR="001C2EEC" w:rsidRPr="00E439B5">
        <w:rPr>
          <w:rFonts w:ascii="Times New Roman" w:hAnsi="Times New Roman" w:cs="Times New Roman"/>
          <w:sz w:val="24"/>
          <w:szCs w:val="24"/>
        </w:rPr>
        <w:t xml:space="preserve"> solving problems</w:t>
      </w:r>
      <w:r w:rsidRPr="00E439B5">
        <w:rPr>
          <w:rFonts w:ascii="Times New Roman" w:hAnsi="Times New Roman" w:cs="Times New Roman"/>
          <w:sz w:val="24"/>
          <w:szCs w:val="24"/>
        </w:rPr>
        <w:t xml:space="preserve"> and</w:t>
      </w:r>
      <w:r w:rsidR="001C2EEC" w:rsidRPr="00E439B5">
        <w:rPr>
          <w:rFonts w:ascii="Times New Roman" w:hAnsi="Times New Roman" w:cs="Times New Roman"/>
          <w:sz w:val="24"/>
          <w:szCs w:val="24"/>
        </w:rPr>
        <w:t xml:space="preserve"> executing</w:t>
      </w:r>
      <w:r w:rsidRPr="00E439B5">
        <w:rPr>
          <w:rFonts w:ascii="Times New Roman" w:hAnsi="Times New Roman" w:cs="Times New Roman"/>
          <w:sz w:val="24"/>
          <w:szCs w:val="24"/>
        </w:rPr>
        <w:t xml:space="preserve"> project</w:t>
      </w:r>
      <w:r w:rsidR="001C2EEC" w:rsidRPr="00E439B5">
        <w:rPr>
          <w:rFonts w:ascii="Times New Roman" w:hAnsi="Times New Roman" w:cs="Times New Roman"/>
          <w:sz w:val="24"/>
          <w:szCs w:val="24"/>
        </w:rPr>
        <w:t>s. T</w:t>
      </w:r>
      <w:r w:rsidRPr="00E439B5">
        <w:rPr>
          <w:rFonts w:ascii="Times New Roman" w:hAnsi="Times New Roman" w:cs="Times New Roman"/>
          <w:sz w:val="24"/>
          <w:szCs w:val="24"/>
        </w:rPr>
        <w:t>hey are always</w:t>
      </w:r>
      <w:r w:rsidR="001C2EEC" w:rsidRPr="00E439B5">
        <w:rPr>
          <w:rFonts w:ascii="Times New Roman" w:hAnsi="Times New Roman" w:cs="Times New Roman"/>
          <w:sz w:val="24"/>
          <w:szCs w:val="24"/>
        </w:rPr>
        <w:t xml:space="preserve"> on the move, and ready to perform better at any work</w:t>
      </w:r>
      <w:r w:rsidRPr="00E439B5">
        <w:rPr>
          <w:rFonts w:ascii="Times New Roman" w:hAnsi="Times New Roman" w:cs="Times New Roman"/>
          <w:sz w:val="24"/>
          <w:szCs w:val="24"/>
        </w:rPr>
        <w:t xml:space="preserve"> given to them and </w:t>
      </w:r>
      <w:r w:rsidR="001C2EEC" w:rsidRPr="00E439B5">
        <w:rPr>
          <w:rFonts w:ascii="Times New Roman" w:hAnsi="Times New Roman" w:cs="Times New Roman"/>
          <w:sz w:val="24"/>
          <w:szCs w:val="24"/>
        </w:rPr>
        <w:t>not like the other</w:t>
      </w:r>
      <w:r w:rsidRPr="00E439B5">
        <w:rPr>
          <w:rFonts w:ascii="Times New Roman" w:hAnsi="Times New Roman" w:cs="Times New Roman"/>
          <w:sz w:val="24"/>
          <w:szCs w:val="24"/>
        </w:rPr>
        <w:t xml:space="preserve"> employees of the office</w:t>
      </w:r>
      <w:r w:rsidR="001C2EEC" w:rsidRPr="00E439B5">
        <w:rPr>
          <w:rFonts w:ascii="Times New Roman" w:hAnsi="Times New Roman" w:cs="Times New Roman"/>
          <w:sz w:val="24"/>
          <w:szCs w:val="24"/>
        </w:rPr>
        <w:t>s and various departments.</w:t>
      </w:r>
      <w:r w:rsidRPr="00E439B5">
        <w:rPr>
          <w:rFonts w:ascii="Times New Roman" w:hAnsi="Times New Roman" w:cs="Times New Roman"/>
          <w:sz w:val="24"/>
          <w:szCs w:val="24"/>
        </w:rPr>
        <w:t xml:space="preserve"> </w:t>
      </w:r>
      <w:r w:rsidR="001C2EEC" w:rsidRPr="00E439B5">
        <w:rPr>
          <w:rFonts w:ascii="Times New Roman" w:hAnsi="Times New Roman" w:cs="Times New Roman"/>
          <w:sz w:val="24"/>
          <w:szCs w:val="24"/>
        </w:rPr>
        <w:t>These</w:t>
      </w:r>
      <w:r w:rsidRPr="00E439B5">
        <w:rPr>
          <w:rFonts w:ascii="Times New Roman" w:hAnsi="Times New Roman" w:cs="Times New Roman"/>
          <w:sz w:val="24"/>
          <w:szCs w:val="24"/>
        </w:rPr>
        <w:t xml:space="preserve"> young interns are </w:t>
      </w:r>
      <w:r w:rsidR="001C2EEC" w:rsidRPr="00E439B5">
        <w:rPr>
          <w:rFonts w:ascii="Times New Roman" w:hAnsi="Times New Roman" w:cs="Times New Roman"/>
          <w:sz w:val="24"/>
          <w:szCs w:val="24"/>
        </w:rPr>
        <w:t>persistently trying to offer</w:t>
      </w:r>
      <w:r w:rsidRPr="00E439B5">
        <w:rPr>
          <w:rFonts w:ascii="Times New Roman" w:hAnsi="Times New Roman" w:cs="Times New Roman"/>
          <w:sz w:val="24"/>
          <w:szCs w:val="24"/>
        </w:rPr>
        <w:t xml:space="preserve"> top q</w:t>
      </w:r>
      <w:r w:rsidRPr="00E439B5">
        <w:rPr>
          <w:rFonts w:ascii="Times New Roman" w:hAnsi="Times New Roman" w:cs="Times New Roman"/>
          <w:sz w:val="24"/>
          <w:szCs w:val="24"/>
        </w:rPr>
        <w:t>uality</w:t>
      </w:r>
      <w:r w:rsidR="001C2EEC" w:rsidRPr="00E439B5">
        <w:rPr>
          <w:rFonts w:ascii="Times New Roman" w:hAnsi="Times New Roman" w:cs="Times New Roman"/>
          <w:sz w:val="24"/>
          <w:szCs w:val="24"/>
        </w:rPr>
        <w:t xml:space="preserve"> work at all times and under different</w:t>
      </w:r>
      <w:r w:rsidRPr="00E439B5">
        <w:rPr>
          <w:rFonts w:ascii="Times New Roman" w:hAnsi="Times New Roman" w:cs="Times New Roman"/>
          <w:sz w:val="24"/>
          <w:szCs w:val="24"/>
        </w:rPr>
        <w:t xml:space="preserve"> circumstances.</w:t>
      </w:r>
      <w:r w:rsidR="001C2EEC" w:rsidRPr="00E439B5">
        <w:rPr>
          <w:rFonts w:ascii="Times New Roman" w:hAnsi="Times New Roman" w:cs="Times New Roman"/>
          <w:sz w:val="24"/>
          <w:szCs w:val="24"/>
        </w:rPr>
        <w:t xml:space="preserve"> Also, in most case, interns are paid low, or even some are not paid at any point. But they are used in the institution at maximum without spending much money on them. Therefore, they act like assets in the organization. Employment of interns will save most of the institution finance like $ 2,000 spent on remedial classes, </w:t>
      </w:r>
      <w:r w:rsidR="00630891" w:rsidRPr="00E439B5">
        <w:rPr>
          <w:rFonts w:ascii="Times New Roman" w:hAnsi="Times New Roman" w:cs="Times New Roman"/>
          <w:sz w:val="24"/>
          <w:szCs w:val="24"/>
        </w:rPr>
        <w:t>the amount received by the full-time faculty that is $ 40,000 and $ 1,800 distributed for math will also be reduced. All this will be significantly reduced by making use of the interns in the institution.</w:t>
      </w:r>
    </w:p>
    <w:p w:rsidR="00AE7C5D" w:rsidRPr="00E439B5" w:rsidRDefault="000B6264" w:rsidP="00E439B5">
      <w:pPr>
        <w:spacing w:line="480" w:lineRule="auto"/>
        <w:rPr>
          <w:rFonts w:ascii="Times New Roman" w:hAnsi="Times New Roman" w:cs="Times New Roman"/>
          <w:sz w:val="24"/>
          <w:szCs w:val="24"/>
        </w:rPr>
      </w:pPr>
      <w:r w:rsidRPr="00E439B5">
        <w:rPr>
          <w:rFonts w:ascii="Times New Roman" w:hAnsi="Times New Roman" w:cs="Times New Roman"/>
          <w:sz w:val="24"/>
          <w:szCs w:val="24"/>
        </w:rPr>
        <w:t xml:space="preserve">Conclusion </w:t>
      </w:r>
    </w:p>
    <w:p w:rsidR="007A5808" w:rsidRPr="00E439B5" w:rsidRDefault="000B6264" w:rsidP="00E439B5">
      <w:pPr>
        <w:spacing w:line="480" w:lineRule="auto"/>
        <w:ind w:firstLine="720"/>
        <w:rPr>
          <w:rFonts w:ascii="Times New Roman" w:hAnsi="Times New Roman" w:cs="Times New Roman"/>
          <w:sz w:val="24"/>
          <w:szCs w:val="24"/>
        </w:rPr>
      </w:pPr>
      <w:r w:rsidRPr="00E439B5">
        <w:rPr>
          <w:rFonts w:ascii="Times New Roman" w:hAnsi="Times New Roman" w:cs="Times New Roman"/>
          <w:sz w:val="24"/>
          <w:szCs w:val="24"/>
        </w:rPr>
        <w:t xml:space="preserve">Any department in an organization or institution requires a strong financial base for successful operations of day to day activities. A cut of 10% in the department's </w:t>
      </w:r>
      <w:r w:rsidRPr="00E439B5">
        <w:rPr>
          <w:rFonts w:ascii="Times New Roman" w:hAnsi="Times New Roman" w:cs="Times New Roman"/>
          <w:sz w:val="24"/>
          <w:szCs w:val="24"/>
        </w:rPr>
        <w:t>budget will mean that other expenditures will need to be reduced or removed altogether. It will, therefore, call for excellent and well-formulated strategies to ensure that every section of the department agrees with or is not disadvantaged with the method</w:t>
      </w:r>
      <w:r w:rsidRPr="00E439B5">
        <w:rPr>
          <w:rFonts w:ascii="Times New Roman" w:hAnsi="Times New Roman" w:cs="Times New Roman"/>
          <w:sz w:val="24"/>
          <w:szCs w:val="24"/>
        </w:rPr>
        <w:t>s employed. First, my main focus in dealing efficiently with this cut will be on a supplementary payment that is offered for remedial classes to enable strategic budgeting. An amount of two thousand dollars paid to remedial tutors will have to be reduced.</w:t>
      </w:r>
      <w:r w:rsidRPr="00E439B5">
        <w:rPr>
          <w:rFonts w:ascii="Times New Roman" w:hAnsi="Times New Roman" w:cs="Times New Roman"/>
          <w:sz w:val="24"/>
          <w:szCs w:val="24"/>
        </w:rPr>
        <w:t xml:space="preserve"> </w:t>
      </w:r>
    </w:p>
    <w:p w:rsidR="005C1F53" w:rsidRPr="00E439B5" w:rsidRDefault="000B6264" w:rsidP="00E439B5">
      <w:pPr>
        <w:tabs>
          <w:tab w:val="left" w:pos="2055"/>
        </w:tabs>
        <w:spacing w:line="480" w:lineRule="auto"/>
        <w:jc w:val="center"/>
        <w:rPr>
          <w:rFonts w:ascii="Times New Roman" w:hAnsi="Times New Roman" w:cs="Times New Roman"/>
          <w:sz w:val="24"/>
          <w:szCs w:val="24"/>
        </w:rPr>
      </w:pPr>
      <w:r w:rsidRPr="00E439B5">
        <w:rPr>
          <w:rFonts w:ascii="Times New Roman" w:hAnsi="Times New Roman" w:cs="Times New Roman"/>
          <w:sz w:val="24"/>
          <w:szCs w:val="24"/>
        </w:rPr>
        <w:lastRenderedPageBreak/>
        <w:t>References</w:t>
      </w:r>
    </w:p>
    <w:p w:rsidR="00E439B5" w:rsidRPr="00E439B5" w:rsidRDefault="00E439B5" w:rsidP="00E439B5">
      <w:pPr>
        <w:tabs>
          <w:tab w:val="left" w:pos="2055"/>
        </w:tabs>
        <w:spacing w:line="480" w:lineRule="auto"/>
        <w:ind w:left="2059" w:hanging="2059"/>
        <w:rPr>
          <w:rFonts w:ascii="Times New Roman" w:hAnsi="Times New Roman" w:cs="Times New Roman"/>
          <w:sz w:val="24"/>
          <w:szCs w:val="24"/>
        </w:rPr>
      </w:pPr>
      <w:r w:rsidRPr="00E439B5">
        <w:rPr>
          <w:rFonts w:ascii="Times New Roman" w:hAnsi="Times New Roman" w:cs="Times New Roman"/>
          <w:sz w:val="24"/>
          <w:szCs w:val="24"/>
        </w:rPr>
        <w:t xml:space="preserve">Dodgson, M. (2018). Technological collaboration in the industry: strategy, policy and internationalization in innovation. Routledge. </w:t>
      </w:r>
    </w:p>
    <w:p w:rsidR="00E439B5" w:rsidRPr="00E439B5" w:rsidRDefault="00E439B5" w:rsidP="00E439B5">
      <w:pPr>
        <w:tabs>
          <w:tab w:val="left" w:pos="2055"/>
        </w:tabs>
        <w:spacing w:line="480" w:lineRule="auto"/>
        <w:ind w:left="2059" w:hanging="2059"/>
        <w:rPr>
          <w:rFonts w:ascii="Times New Roman" w:hAnsi="Times New Roman" w:cs="Times New Roman"/>
          <w:sz w:val="24"/>
          <w:szCs w:val="24"/>
        </w:rPr>
      </w:pPr>
      <w:r w:rsidRPr="00E439B5">
        <w:rPr>
          <w:rFonts w:ascii="Times New Roman" w:hAnsi="Times New Roman" w:cs="Times New Roman"/>
          <w:sz w:val="24"/>
          <w:szCs w:val="24"/>
        </w:rPr>
        <w:t>Gardner, R., Li, Q., Baier, R. R., Butterfield, K., Coleman, E. A., &amp; Gravenstein, S. (2014). Is the implementation of the care transitions intervention associated with cost avoidance after hospital discharge? Journal of general internal medicine, 29(6), 878-884.</w:t>
      </w:r>
    </w:p>
    <w:p w:rsidR="00E439B5" w:rsidRPr="00E439B5" w:rsidRDefault="00E439B5" w:rsidP="00E439B5">
      <w:pPr>
        <w:tabs>
          <w:tab w:val="left" w:pos="2055"/>
        </w:tabs>
        <w:spacing w:line="480" w:lineRule="auto"/>
        <w:ind w:left="2059" w:hanging="2059"/>
        <w:rPr>
          <w:rFonts w:ascii="Times New Roman" w:hAnsi="Times New Roman" w:cs="Times New Roman"/>
          <w:sz w:val="24"/>
          <w:szCs w:val="24"/>
        </w:rPr>
      </w:pPr>
      <w:r w:rsidRPr="00E439B5">
        <w:rPr>
          <w:rFonts w:ascii="Times New Roman" w:hAnsi="Times New Roman" w:cs="Times New Roman"/>
          <w:sz w:val="24"/>
          <w:szCs w:val="24"/>
        </w:rPr>
        <w:t xml:space="preserve">Miller, G. (2018). Performance-based budgeting. Routledge. </w:t>
      </w:r>
    </w:p>
    <w:p w:rsidR="00E439B5" w:rsidRPr="00E439B5" w:rsidRDefault="00E439B5" w:rsidP="00E439B5">
      <w:pPr>
        <w:tabs>
          <w:tab w:val="left" w:pos="2055"/>
        </w:tabs>
        <w:spacing w:line="480" w:lineRule="auto"/>
        <w:ind w:left="2059" w:hanging="2059"/>
        <w:rPr>
          <w:rFonts w:ascii="Times New Roman" w:hAnsi="Times New Roman" w:cs="Times New Roman"/>
          <w:sz w:val="24"/>
          <w:szCs w:val="24"/>
        </w:rPr>
      </w:pPr>
      <w:r w:rsidRPr="00E439B5">
        <w:rPr>
          <w:rFonts w:ascii="Times New Roman" w:hAnsi="Times New Roman" w:cs="Times New Roman"/>
          <w:sz w:val="24"/>
          <w:szCs w:val="24"/>
        </w:rPr>
        <w:t>Williamson, R. (2011). Dealing with Budget Cuts. Research Brief. Education Partnerships, Inc</w:t>
      </w:r>
    </w:p>
    <w:sectPr w:rsidR="00E439B5" w:rsidRPr="00E439B5" w:rsidSect="00E439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264" w:rsidRDefault="000B6264" w:rsidP="00E439B5">
      <w:pPr>
        <w:spacing w:after="0" w:line="240" w:lineRule="auto"/>
      </w:pPr>
      <w:r>
        <w:separator/>
      </w:r>
    </w:p>
  </w:endnote>
  <w:endnote w:type="continuationSeparator" w:id="0">
    <w:p w:rsidR="000B6264" w:rsidRDefault="000B6264" w:rsidP="00E4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264" w:rsidRDefault="000B6264" w:rsidP="00E439B5">
      <w:pPr>
        <w:spacing w:after="0" w:line="240" w:lineRule="auto"/>
      </w:pPr>
      <w:r>
        <w:separator/>
      </w:r>
    </w:p>
  </w:footnote>
  <w:footnote w:type="continuationSeparator" w:id="0">
    <w:p w:rsidR="000B6264" w:rsidRDefault="000B6264" w:rsidP="00E43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9B5" w:rsidRDefault="00E439B5" w:rsidP="00E439B5">
    <w:pPr>
      <w:pStyle w:val="Header"/>
    </w:pPr>
    <w:r>
      <w:t>Strategies For Cutti</w:t>
    </w:r>
    <w:sdt>
      <w:sdtPr>
        <w:id w:val="1277680472"/>
        <w:docPartObj>
          <w:docPartGallery w:val="Page Numbers (Top of Page)"/>
          <w:docPartUnique/>
        </w:docPartObj>
      </w:sdtPr>
      <w:sdtEndPr>
        <w:rPr>
          <w:noProof/>
        </w:rPr>
      </w:sdtEndPr>
      <w:sdtContent>
        <w:r>
          <w:t xml:space="preserve">ng Budget                                                                                                                                   10                                                                                                                                        </w:t>
        </w:r>
      </w:sdtContent>
    </w:sdt>
  </w:p>
  <w:p w:rsidR="00E439B5" w:rsidRDefault="00E43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9B5" w:rsidRDefault="00E439B5">
    <w:pPr>
      <w:pStyle w:val="Header"/>
    </w:pPr>
    <w:r>
      <w:t xml:space="preserve">Running Head: </w:t>
    </w:r>
    <w:r w:rsidRPr="00E439B5">
      <w:t>Strategies for Cutting Budget</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39C"/>
    <w:rsid w:val="000B6264"/>
    <w:rsid w:val="001C2EEC"/>
    <w:rsid w:val="002A6DE4"/>
    <w:rsid w:val="00330788"/>
    <w:rsid w:val="004049AE"/>
    <w:rsid w:val="00434568"/>
    <w:rsid w:val="005431E4"/>
    <w:rsid w:val="005C1F53"/>
    <w:rsid w:val="005C23C4"/>
    <w:rsid w:val="00630891"/>
    <w:rsid w:val="006724DA"/>
    <w:rsid w:val="006C6092"/>
    <w:rsid w:val="007A5808"/>
    <w:rsid w:val="00946B62"/>
    <w:rsid w:val="00AE71F6"/>
    <w:rsid w:val="00AE7C5D"/>
    <w:rsid w:val="00C40A36"/>
    <w:rsid w:val="00CC739C"/>
    <w:rsid w:val="00E439B5"/>
    <w:rsid w:val="00F475F6"/>
    <w:rsid w:val="00F829D7"/>
    <w:rsid w:val="00F84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DEB4BB-0FD9-4A79-B06B-6133A6F8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808"/>
  </w:style>
  <w:style w:type="paragraph" w:styleId="Footer">
    <w:name w:val="footer"/>
    <w:basedOn w:val="Normal"/>
    <w:link w:val="FooterChar"/>
    <w:uiPriority w:val="99"/>
    <w:unhideWhenUsed/>
    <w:rsid w:val="007A5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2662</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2019-10-23T17:01:00Z</dcterms:created>
  <dcterms:modified xsi:type="dcterms:W3CDTF">2019-10-23T17:01:00Z</dcterms:modified>
</cp:coreProperties>
</file>